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3FD" w:rsidRDefault="00B213FD" w:rsidP="00B213FD">
      <w:pPr>
        <w:pStyle w:val="a3"/>
        <w:jc w:val="center"/>
      </w:pPr>
      <w:r>
        <w:rPr>
          <w:rStyle w:val="a4"/>
        </w:rPr>
        <w:t>Федеральный закон «Об основных гарантиях прав ребенка в Российской Федерации».</w:t>
      </w:r>
    </w:p>
    <w:p w:rsidR="00B213FD" w:rsidRDefault="00B213FD" w:rsidP="00B213FD">
      <w:pPr>
        <w:pStyle w:val="a3"/>
      </w:pPr>
      <w:r>
        <w:t>24 июля 1998 г., № 124-ФЗ, принят Государственной Думой 3 июля 1998 г., одобрен Советом Федерации 9 июля 1998 г. (В ред. Федерального закона от 20.07.2000 № 103-ФЗ)</w:t>
      </w:r>
    </w:p>
    <w:p w:rsidR="00B213FD" w:rsidRDefault="00B213FD" w:rsidP="00B213FD">
      <w:pPr>
        <w:pStyle w:val="a3"/>
      </w:pPr>
      <w:r>
        <w:t>Настоящий Федеральный закон устанавливает основные гарантии прав и законных интересов ребенка, предусмотренных Конституцией 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B213FD" w:rsidRDefault="00B213FD" w:rsidP="00B213FD">
      <w:pPr>
        <w:pStyle w:val="a3"/>
      </w:pPr>
      <w: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 w:rsidR="00B213FD" w:rsidRDefault="00B213FD" w:rsidP="00B213FD">
      <w:pPr>
        <w:pStyle w:val="a3"/>
        <w:jc w:val="center"/>
      </w:pPr>
      <w:r>
        <w:t>Глава 1. Общие положения.</w:t>
      </w:r>
    </w:p>
    <w:p w:rsidR="00B213FD" w:rsidRDefault="00B213FD" w:rsidP="00B213FD">
      <w:pPr>
        <w:pStyle w:val="a3"/>
      </w:pPr>
      <w:r>
        <w:t>Статья 1. Понятия, используемые в настоящем Федеральном законе</w:t>
      </w:r>
    </w:p>
    <w:p w:rsidR="00B213FD" w:rsidRDefault="00B213FD" w:rsidP="00B213FD">
      <w:pPr>
        <w:pStyle w:val="a3"/>
      </w:pPr>
      <w:r>
        <w:t>Для целей настоящего Федерального закона используются следующие понятия:</w:t>
      </w:r>
    </w:p>
    <w:p w:rsidR="00B213FD" w:rsidRDefault="00B213FD" w:rsidP="00B213FD">
      <w:pPr>
        <w:pStyle w:val="a3"/>
      </w:pPr>
      <w:r>
        <w:rPr>
          <w:rStyle w:val="a5"/>
        </w:rPr>
        <w:t>ребенок —</w:t>
      </w:r>
      <w:r>
        <w:t xml:space="preserve"> лицо до достижения им возраста 18 лет (совер</w:t>
      </w:r>
      <w:r>
        <w:softHyphen/>
        <w:t>шеннолетия);</w:t>
      </w:r>
    </w:p>
    <w:p w:rsidR="00B213FD" w:rsidRDefault="00B213FD" w:rsidP="00B213FD">
      <w:pPr>
        <w:pStyle w:val="a3"/>
      </w:pPr>
      <w:r>
        <w:rPr>
          <w:rStyle w:val="a5"/>
        </w:rPr>
        <w:t xml:space="preserve">дети, находящиеся в трудной жизненной ситуации, — </w:t>
      </w:r>
      <w:r>
        <w:t>дети, оставшиеся без попечения родителей; дети-инвалиды; дети, имеющие недостатки в психическом и (или) физическом раз</w:t>
      </w:r>
      <w:r>
        <w:softHyphen/>
        <w:t>витии; дети — жертвы вооруженных и межнациональных кон</w:t>
      </w:r>
      <w:r>
        <w:softHyphen/>
        <w:t>фликтов, экологических и техногенных катастроф, стихийных бедствий; дети из семей беженцев и вынужденных переселен</w:t>
      </w:r>
      <w:r>
        <w:softHyphen/>
        <w:t>цев; дети, оказавшиеся в экстремальных условиях; дети — жер</w:t>
      </w:r>
      <w:r>
        <w:softHyphen/>
        <w:t>твы насилия; дети, отбывающие наказание в виде лишения сво</w:t>
      </w:r>
      <w:r>
        <w:softHyphen/>
        <w:t>боды в воспитательных колониях; дети, находящиеся в специ</w:t>
      </w:r>
      <w:r>
        <w:softHyphen/>
        <w:t>альных учебно-воспитательных учреждениях; дети, прожива</w:t>
      </w:r>
      <w:r>
        <w:softHyphen/>
        <w:t>ющие в малоимущих семьях; дети с отклонениями в поведе</w:t>
      </w:r>
      <w:r>
        <w:softHyphen/>
        <w:t>нии; дети, жизнедеятельность которых объективно нарушена в результате сложившихся обстоятельств и которые не могут пре</w:t>
      </w:r>
      <w:r>
        <w:softHyphen/>
        <w:t>одолеть данные обстоятельства самостоятельно или с помощью семьи;</w:t>
      </w:r>
    </w:p>
    <w:p w:rsidR="00B213FD" w:rsidRDefault="00B213FD" w:rsidP="00B213FD">
      <w:pPr>
        <w:pStyle w:val="a3"/>
      </w:pPr>
      <w:r>
        <w:rPr>
          <w:rStyle w:val="a5"/>
        </w:rPr>
        <w:t>социальная адаптация ребенка —</w:t>
      </w:r>
      <w:r>
        <w:t xml:space="preserve"> процесс активного при</w:t>
      </w:r>
      <w:r>
        <w:softHyphen/>
        <w:t>способления ребенка, находящегося в трудной жизненной си</w:t>
      </w:r>
      <w:r>
        <w:softHyphen/>
        <w:t>туации, к принятым в обществе правилам и нормам поведе</w:t>
      </w:r>
      <w:r>
        <w:softHyphen/>
        <w:t>ния, а также процесс преодоления последствий психологичес</w:t>
      </w:r>
      <w:r>
        <w:softHyphen/>
        <w:t>кой или моральной травмы;</w:t>
      </w:r>
    </w:p>
    <w:p w:rsidR="00B213FD" w:rsidRDefault="00B213FD" w:rsidP="00B213FD">
      <w:pPr>
        <w:pStyle w:val="a3"/>
      </w:pPr>
      <w:r>
        <w:rPr>
          <w:rStyle w:val="a5"/>
        </w:rPr>
        <w:t>социальная реабилитация ребенка</w:t>
      </w:r>
      <w:r>
        <w:t xml:space="preserve"> — мероприятия по вос</w:t>
      </w:r>
      <w:r>
        <w:softHyphen/>
        <w:t>становлению утраченных ребенком социальных связей и функций, восполнению среды жизнеобеспечения, усилению заботы о нем;</w:t>
      </w:r>
    </w:p>
    <w:p w:rsidR="00B213FD" w:rsidRDefault="00B213FD" w:rsidP="00B213FD">
      <w:pPr>
        <w:pStyle w:val="a3"/>
      </w:pPr>
      <w:r>
        <w:rPr>
          <w:rStyle w:val="a5"/>
        </w:rPr>
        <w:t>социальные службы для детей —</w:t>
      </w:r>
      <w:r>
        <w:t xml:space="preserve"> организации независимо от организационно-правовых форм и форм собственности, осу</w:t>
      </w:r>
      <w:r>
        <w:softHyphen/>
        <w:t>ществляющие мероприятия по социальному обслуживанию де</w:t>
      </w:r>
      <w:r>
        <w:softHyphen/>
        <w:t>тей (социальной поддержке, оказанию социально-бытовых, ме</w:t>
      </w:r>
      <w:r>
        <w:softHyphen/>
        <w:t>дико-социальных, психолого-педагогических, правовых услуг и материальной помощи, социальной реабилитации детей, на</w:t>
      </w:r>
      <w:r>
        <w:softHyphen/>
        <w:t>ходящихся в трудной жизненной ситуации, обеспечению заня</w:t>
      </w:r>
      <w:r>
        <w:softHyphen/>
        <w:t>тости таких детей по достижении ими трудоспособного возрас</w:t>
      </w:r>
      <w:r>
        <w:softHyphen/>
        <w:t xml:space="preserve">та), а также граждане, осуществляющие без образования юридического лица </w:t>
      </w:r>
      <w:r>
        <w:lastRenderedPageBreak/>
        <w:t>предпринимательскую деятельность по соци</w:t>
      </w:r>
      <w:r>
        <w:softHyphen/>
        <w:t>альному обслуживанию населения, в том числе детей;</w:t>
      </w:r>
    </w:p>
    <w:p w:rsidR="00B213FD" w:rsidRDefault="00B213FD" w:rsidP="00B213FD">
      <w:pPr>
        <w:pStyle w:val="a3"/>
      </w:pPr>
      <w:r>
        <w:rPr>
          <w:rStyle w:val="a5"/>
        </w:rPr>
        <w:t>социальная инфраструктура для детей</w:t>
      </w:r>
      <w:r>
        <w:t xml:space="preserve"> — система объек</w:t>
      </w:r>
      <w:r>
        <w:softHyphen/>
        <w:t>тов (зданий, строений, сооружений), необходимых для жизне</w:t>
      </w:r>
      <w:r>
        <w:softHyphen/>
        <w:t>обеспечения детей, а также организаций независимо от органи</w:t>
      </w:r>
      <w:r>
        <w:softHyphen/>
        <w:t>зационно-правовых форм и форм собственности, которые ока</w:t>
      </w:r>
      <w:r>
        <w:softHyphen/>
        <w:t>зывают социальные услуги населению, в том числе детям, и деятельность которых осуществляется в целях обеспечения пол</w:t>
      </w:r>
      <w:r>
        <w:softHyphen/>
        <w:t>ноценной жизни, охраны здоровья, образования, воспитания, развития детей, удовлетворения их общественных потребнос</w:t>
      </w:r>
      <w:r>
        <w:softHyphen/>
        <w:t>тей.</w:t>
      </w:r>
    </w:p>
    <w:p w:rsidR="00B213FD" w:rsidRDefault="00B213FD" w:rsidP="00B213FD">
      <w:pPr>
        <w:pStyle w:val="a3"/>
      </w:pPr>
      <w:r>
        <w:t> </w:t>
      </w:r>
    </w:p>
    <w:p w:rsidR="00B213FD" w:rsidRDefault="00B213FD" w:rsidP="00B213FD">
      <w:pPr>
        <w:pStyle w:val="a3"/>
      </w:pPr>
      <w:r>
        <w:t>Статья 2. Отношения, регулируемые настоящим Федеральным законом</w:t>
      </w:r>
    </w:p>
    <w:p w:rsidR="00B213FD" w:rsidRDefault="00B213FD" w:rsidP="00B213FD">
      <w:pPr>
        <w:pStyle w:val="a3"/>
      </w:pPr>
      <w:r>
        <w:t>Настоящий Федеральный закон регулирует отношения, воз</w:t>
      </w:r>
      <w:r>
        <w:softHyphen/>
        <w:t>никающие в связи с реализацией основных гарантий прав и за</w:t>
      </w:r>
      <w:r>
        <w:softHyphen/>
        <w:t>конных интересов ребенка в Российской Федерации.</w:t>
      </w:r>
    </w:p>
    <w:p w:rsidR="00B213FD" w:rsidRDefault="00B213FD" w:rsidP="00B213FD">
      <w:pPr>
        <w:pStyle w:val="a3"/>
      </w:pPr>
      <w:r>
        <w:t>Статья 3. Законодательство Российской Федерации об основных гарантиях прав ребенка в Российской Федерации</w:t>
      </w:r>
    </w:p>
    <w:p w:rsidR="00B213FD" w:rsidRDefault="00B213FD" w:rsidP="00B213FD">
      <w:pPr>
        <w:pStyle w:val="a3"/>
      </w:pPr>
      <w:r>
        <w:t>Законодательство Российской Федерации об основных га</w:t>
      </w:r>
      <w:r>
        <w:softHyphen/>
        <w:t>рантиях прав ребенка в Российской Федерации основывается на Конституции Российской Федерации и состоит из настояще</w:t>
      </w:r>
      <w:r>
        <w:softHyphen/>
        <w:t>го Федерального закона, соответствующих федеральных зако</w:t>
      </w:r>
      <w:r>
        <w:softHyphen/>
        <w:t>нов и иных нормативных правовых актов Российской Федера</w:t>
      </w:r>
      <w:r>
        <w:softHyphen/>
        <w:t>ции, а также законов и иных нормативных правовых актов субъектов Российской Федерации в области защиты прав и за</w:t>
      </w:r>
      <w:r>
        <w:softHyphen/>
        <w:t>конных интересов ребенка.</w:t>
      </w:r>
    </w:p>
    <w:p w:rsidR="00B213FD" w:rsidRDefault="00B213FD" w:rsidP="00B213FD">
      <w:pPr>
        <w:pStyle w:val="a3"/>
      </w:pPr>
      <w:r>
        <w:t xml:space="preserve">  </w:t>
      </w:r>
    </w:p>
    <w:p w:rsidR="00B213FD" w:rsidRDefault="00B213FD" w:rsidP="00B213FD">
      <w:pPr>
        <w:pStyle w:val="a3"/>
      </w:pPr>
      <w:r>
        <w:t>Статья 4. Цели государственной политики в интересах детей</w:t>
      </w:r>
    </w:p>
    <w:p w:rsidR="00B213FD" w:rsidRDefault="00B213FD" w:rsidP="00B213FD">
      <w:pPr>
        <w:pStyle w:val="a3"/>
      </w:pPr>
      <w:r>
        <w:t>1. Целями государственной политики в интересах детей явля</w:t>
      </w:r>
      <w:r>
        <w:softHyphen/>
        <w:t>ются:</w:t>
      </w:r>
    </w:p>
    <w:p w:rsidR="00B213FD" w:rsidRDefault="00B213FD" w:rsidP="00B213FD">
      <w:pPr>
        <w:pStyle w:val="a3"/>
      </w:pPr>
      <w:r>
        <w:t>осуществление прав детей, предусмотренных Конституци</w:t>
      </w:r>
      <w:r>
        <w:softHyphen/>
        <w:t>ей Российской Федерации, недопущение их дискриминации, уп</w:t>
      </w:r>
      <w:r>
        <w:softHyphen/>
        <w:t>рочение основных гарантий прав и законных интересов детей, а также восстановление их прав в случаях нарушений;</w:t>
      </w:r>
    </w:p>
    <w:p w:rsidR="00B213FD" w:rsidRDefault="00B213FD" w:rsidP="00B213FD">
      <w:pPr>
        <w:pStyle w:val="a3"/>
      </w:pPr>
      <w:r>
        <w:t> формирование правовых основ гарантий прав ребенка;</w:t>
      </w:r>
    </w:p>
    <w:p w:rsidR="00B213FD" w:rsidRDefault="00B213FD" w:rsidP="00B213FD">
      <w:pPr>
        <w:pStyle w:val="a3"/>
      </w:pPr>
      <w:r>
        <w:t>содействие физическому, интеллектуальному, психическо</w:t>
      </w:r>
      <w:r>
        <w:softHyphen/>
        <w:t>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 Конституции Российской Федерации и фе</w:t>
      </w:r>
      <w:r>
        <w:softHyphen/>
        <w:t>деральному законодательству традициями народов Российской Федерации, достижениями российской и мировой культуры.</w:t>
      </w:r>
    </w:p>
    <w:p w:rsidR="00B213FD" w:rsidRDefault="00B213FD" w:rsidP="00B213FD">
      <w:pPr>
        <w:pStyle w:val="a3"/>
      </w:pPr>
      <w:r>
        <w:t>2. Государственная политика в интересах детей является при</w:t>
      </w:r>
      <w:r>
        <w:softHyphen/>
        <w:t>оритетной областью деятельности органов государственной власти Российской Федерации и основана на следующих принципах:</w:t>
      </w:r>
    </w:p>
    <w:p w:rsidR="00B213FD" w:rsidRDefault="00B213FD" w:rsidP="00B213FD">
      <w:pPr>
        <w:pStyle w:val="a3"/>
      </w:pPr>
      <w:r>
        <w:t>законодательное обеспечение прав ребенка;</w:t>
      </w:r>
    </w:p>
    <w:p w:rsidR="00B213FD" w:rsidRDefault="00B213FD" w:rsidP="00B213FD">
      <w:pPr>
        <w:pStyle w:val="a3"/>
      </w:pPr>
      <w:r>
        <w:lastRenderedPageBreak/>
        <w:t>      государственная поддержка семьи в целях обеспечения пол</w:t>
      </w:r>
      <w:r>
        <w:softHyphen/>
        <w:t>ноценного воспитания детей, защиты их прав, подготовки их к полноценной жизни в обществе;</w:t>
      </w:r>
    </w:p>
    <w:p w:rsidR="00B213FD" w:rsidRDefault="00B213FD" w:rsidP="00B213FD">
      <w:pPr>
        <w:pStyle w:val="a3"/>
      </w:pPr>
      <w:r>
        <w:t xml:space="preserve">установление и соблюдение государственных минимальных социальных стандартов основных </w:t>
      </w:r>
    </w:p>
    <w:p w:rsidR="00B213FD" w:rsidRDefault="00B213FD" w:rsidP="00B213FD">
      <w:pPr>
        <w:pStyle w:val="a3"/>
      </w:pPr>
      <w:r>
        <w:t>показателей качества жизни детей с учетом региональных различий данных показателей;</w:t>
      </w:r>
    </w:p>
    <w:p w:rsidR="00B213FD" w:rsidRDefault="00B213FD" w:rsidP="00B213FD">
      <w:pPr>
        <w:pStyle w:val="a3"/>
      </w:pPr>
      <w:r>
        <w:t xml:space="preserve">ответственность должностных лиц, граждан за нарушение прав и законных интересов ребенка, </w:t>
      </w:r>
    </w:p>
    <w:p w:rsidR="00B213FD" w:rsidRDefault="00B213FD" w:rsidP="00B213FD">
      <w:pPr>
        <w:pStyle w:val="a3"/>
      </w:pPr>
      <w:r>
        <w:t>причинение ему вреда;</w:t>
      </w:r>
    </w:p>
    <w:p w:rsidR="00B213FD" w:rsidRDefault="00B213FD" w:rsidP="00B213FD">
      <w:pPr>
        <w:pStyle w:val="a3"/>
      </w:pPr>
      <w:r>
        <w:t>государственная поддержка органов местного самоуправ</w:t>
      </w:r>
      <w:r>
        <w:softHyphen/>
        <w:t>ления, общественных объединений и иных организаций, осу</w:t>
      </w:r>
      <w:r>
        <w:softHyphen/>
        <w:t>ществляющих деятельность по защите прав и законных инте</w:t>
      </w:r>
      <w:r>
        <w:softHyphen/>
        <w:t>ресов ребенка.</w:t>
      </w:r>
    </w:p>
    <w:p w:rsidR="00B213FD" w:rsidRDefault="00B213FD" w:rsidP="00B213FD">
      <w:pPr>
        <w:pStyle w:val="a3"/>
      </w:pPr>
      <w:r>
        <w:t xml:space="preserve">  </w:t>
      </w:r>
    </w:p>
    <w:p w:rsidR="00B213FD" w:rsidRDefault="00B213FD" w:rsidP="00B213FD">
      <w:pPr>
        <w:pStyle w:val="a3"/>
      </w:pPr>
      <w:r>
        <w:t xml:space="preserve">  </w:t>
      </w:r>
    </w:p>
    <w:p w:rsidR="00B213FD" w:rsidRDefault="00B213FD" w:rsidP="00B213FD">
      <w:pPr>
        <w:pStyle w:val="a3"/>
      </w:pPr>
      <w:r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</w:p>
    <w:p w:rsidR="00B213FD" w:rsidRDefault="00B213FD" w:rsidP="00B213FD">
      <w:pPr>
        <w:pStyle w:val="a3"/>
      </w:pPr>
      <w:r>
        <w:t> </w:t>
      </w:r>
    </w:p>
    <w:p w:rsidR="00B213FD" w:rsidRDefault="00B213FD" w:rsidP="00B213FD">
      <w:pPr>
        <w:pStyle w:val="a3"/>
      </w:pPr>
      <w:r>
        <w:t>1. К полномочиям органов государственной власти Россий</w:t>
      </w:r>
      <w:r>
        <w:softHyphen/>
        <w:t>ской Федерации на осуществление гарантий прав ребенка в Российской Федерации относятся:</w:t>
      </w:r>
    </w:p>
    <w:p w:rsidR="00B213FD" w:rsidRDefault="00B213FD" w:rsidP="00B213FD">
      <w:pPr>
        <w:pStyle w:val="a3"/>
      </w:pPr>
      <w:r>
        <w:t>установление основ федеральной политики в интересах де</w:t>
      </w:r>
      <w:r>
        <w:softHyphen/>
        <w:t>тей;</w:t>
      </w:r>
    </w:p>
    <w:p w:rsidR="00B213FD" w:rsidRDefault="00B213FD" w:rsidP="00B213FD">
      <w:pPr>
        <w:pStyle w:val="a3"/>
      </w:pPr>
      <w:r>
        <w:t>выбор приоритетных направлений деятельности по обеспе</w:t>
      </w:r>
      <w:r>
        <w:softHyphen/>
        <w:t>чению прав и законных интересов ребенка, охраны его здоро</w:t>
      </w:r>
      <w:r>
        <w:softHyphen/>
        <w:t>вья и нравственности;</w:t>
      </w:r>
    </w:p>
    <w:p w:rsidR="00B213FD" w:rsidRDefault="00B213FD" w:rsidP="00B213FD">
      <w:pPr>
        <w:pStyle w:val="a3"/>
      </w:pPr>
      <w:r>
        <w:t>принятие федеральных законов и иных нормативных пра</w:t>
      </w:r>
      <w:r>
        <w:softHyphen/>
        <w:t>вовых актов Российской Федерации о регулировании и защите прав и свобод ребенка;</w:t>
      </w:r>
    </w:p>
    <w:p w:rsidR="00B213FD" w:rsidRDefault="00B213FD" w:rsidP="00B213FD">
      <w:pPr>
        <w:pStyle w:val="a3"/>
      </w:pPr>
      <w:r>
        <w:t>установление государственных минимальных социальных стандартов основных показателей качества жизни детей;</w:t>
      </w:r>
    </w:p>
    <w:p w:rsidR="00B213FD" w:rsidRDefault="00B213FD" w:rsidP="00B213FD">
      <w:pPr>
        <w:pStyle w:val="a3"/>
      </w:pPr>
      <w:r>
        <w:t>формирование и реализация федеральных целевых про</w:t>
      </w:r>
      <w:r>
        <w:softHyphen/>
        <w:t>грамм защиты прав ребенка и поддержки детства и определе</w:t>
      </w:r>
      <w:r>
        <w:softHyphen/>
        <w:t>ние ответственных за исполнение таких программ органов, уч</w:t>
      </w:r>
      <w:r>
        <w:softHyphen/>
        <w:t>реждений и организаций;</w:t>
      </w:r>
    </w:p>
    <w:p w:rsidR="00B213FD" w:rsidRDefault="00B213FD" w:rsidP="00B213FD">
      <w:pPr>
        <w:pStyle w:val="a3"/>
      </w:pPr>
      <w:r>
        <w:t>финансирование федеральных мероприятий по реализации государственной политики в интересах детей за счет средств федерального бюджета, внебюджетных источников и иных не запрещенных законом источников;</w:t>
      </w:r>
    </w:p>
    <w:p w:rsidR="00B213FD" w:rsidRDefault="00B213FD" w:rsidP="00B213FD">
      <w:pPr>
        <w:pStyle w:val="a3"/>
      </w:pPr>
      <w:r>
        <w:t>установление льгот в целях экономического стимулирова</w:t>
      </w:r>
      <w:r>
        <w:softHyphen/>
        <w:t>ния участников мероприятий по реализации государственной политики в интересах детей в пределах ассигнований, выделя</w:t>
      </w:r>
      <w:r>
        <w:softHyphen/>
        <w:t>емых за счет средств федерального бюджета на указанные ме</w:t>
      </w:r>
      <w:r>
        <w:softHyphen/>
        <w:t>роприятия;</w:t>
      </w:r>
    </w:p>
    <w:p w:rsidR="00B213FD" w:rsidRDefault="00B213FD" w:rsidP="00B213FD">
      <w:pPr>
        <w:pStyle w:val="a3"/>
      </w:pPr>
      <w:r>
        <w:lastRenderedPageBreak/>
        <w:t>установление порядка судебной защиты и судебная защита прав и законных интересов ребенка;</w:t>
      </w:r>
    </w:p>
    <w:p w:rsidR="00B213FD" w:rsidRDefault="00B213FD" w:rsidP="00B213FD">
      <w:pPr>
        <w:pStyle w:val="a3"/>
      </w:pPr>
      <w:r>
        <w:t>исполнение международных обязательств Российской Фе</w:t>
      </w:r>
      <w:r>
        <w:softHyphen/>
        <w:t>дерации и представительство интересов Российской Федерации в международных организациях по вопросам защиты прав ре</w:t>
      </w:r>
      <w:r>
        <w:softHyphen/>
        <w:t>бенка.</w:t>
      </w:r>
    </w:p>
    <w:p w:rsidR="00B213FD" w:rsidRDefault="00B213FD" w:rsidP="00B213FD">
      <w:pPr>
        <w:pStyle w:val="a3"/>
      </w:pPr>
      <w:r>
        <w:t>2. Органы государственной власти Российской Федерации со</w:t>
      </w:r>
      <w:r>
        <w:softHyphen/>
        <w:t>вместно с органами государственной власти субъектов Рос</w:t>
      </w:r>
      <w:r>
        <w:softHyphen/>
        <w:t>сийской Федерации осуществляют:</w:t>
      </w:r>
    </w:p>
    <w:p w:rsidR="00B213FD" w:rsidRDefault="00B213FD" w:rsidP="00B213FD">
      <w:pPr>
        <w:pStyle w:val="a3"/>
      </w:pPr>
      <w:r>
        <w:t>выработку совместных направлений деятельности по обес</w:t>
      </w:r>
      <w:r>
        <w:softHyphen/>
        <w:t>печению прав и законных интересов ребенка в Российской Фе</w:t>
      </w:r>
      <w:r>
        <w:softHyphen/>
        <w:t>дерации;</w:t>
      </w:r>
    </w:p>
    <w:p w:rsidR="00B213FD" w:rsidRDefault="00B213FD" w:rsidP="00B213FD">
      <w:pPr>
        <w:pStyle w:val="a3"/>
      </w:pPr>
      <w:r>
        <w:t>мероприятия по реализации государственной политики в интересах детей в области воспитания, образования, здраво</w:t>
      </w:r>
      <w:r>
        <w:softHyphen/>
        <w:t>охранения, науки, культуры, физической культуры и спорта, социального обслуживания и социальной защиты семьи;</w:t>
      </w:r>
    </w:p>
    <w:p w:rsidR="00B213FD" w:rsidRDefault="00B213FD" w:rsidP="00B213FD">
      <w:pPr>
        <w:pStyle w:val="a3"/>
      </w:pPr>
      <w:r>
        <w:t>формирование внебюджетных фондов поддержки детства.</w:t>
      </w:r>
    </w:p>
    <w:p w:rsidR="00B213FD" w:rsidRDefault="00B213FD" w:rsidP="00B213FD">
      <w:pPr>
        <w:pStyle w:val="a3"/>
      </w:pPr>
      <w:r>
        <w:t xml:space="preserve">  </w:t>
      </w:r>
    </w:p>
    <w:p w:rsidR="00B213FD" w:rsidRDefault="00B213FD" w:rsidP="00B213FD">
      <w:pPr>
        <w:pStyle w:val="a3"/>
        <w:jc w:val="center"/>
      </w:pPr>
      <w:r>
        <w:rPr>
          <w:rStyle w:val="a4"/>
        </w:rPr>
        <w:t>Глава II. Основные направления обеспечения прав ребенка</w:t>
      </w:r>
    </w:p>
    <w:p w:rsidR="00B213FD" w:rsidRDefault="00B213FD" w:rsidP="00B213FD">
      <w:pPr>
        <w:pStyle w:val="a3"/>
        <w:jc w:val="center"/>
      </w:pPr>
      <w:r>
        <w:rPr>
          <w:rStyle w:val="a4"/>
        </w:rPr>
        <w:t> в Российской Федерации</w:t>
      </w:r>
    </w:p>
    <w:p w:rsidR="00B213FD" w:rsidRDefault="00B213FD" w:rsidP="00B213FD">
      <w:pPr>
        <w:pStyle w:val="a3"/>
      </w:pPr>
      <w:r>
        <w:t>Статья 6. Законодательные гарантии прав ребенка в Российской Федерации</w:t>
      </w:r>
    </w:p>
    <w:p w:rsidR="00B213FD" w:rsidRDefault="00B213FD" w:rsidP="00B213FD">
      <w:pPr>
        <w:pStyle w:val="a3"/>
      </w:pPr>
      <w:r>
        <w:t>Ребенку от рождения принадлежат и гарантируются госу</w:t>
      </w:r>
      <w:r>
        <w:softHyphen/>
        <w:t>дарством права и свободы человека и гражданина в соответ</w:t>
      </w:r>
      <w:r>
        <w:softHyphen/>
        <w:t>ствии с Конституцией Российской Федерации, общепризнан</w:t>
      </w:r>
      <w:r>
        <w:softHyphen/>
        <w:t>ными принципами и нормами международного права, между</w:t>
      </w:r>
      <w:r>
        <w:softHyphen/>
        <w:t>народными договорами Российской Федерации, настоящим Фе</w:t>
      </w:r>
      <w:r>
        <w:softHyphen/>
        <w:t>деральным законом, Семейным кодексом Российской Федера</w:t>
      </w:r>
      <w:r>
        <w:softHyphen/>
        <w:t>ции и другими нормативными правовыми актами Российской Федерации.</w:t>
      </w:r>
    </w:p>
    <w:p w:rsidR="00B213FD" w:rsidRDefault="00B213FD" w:rsidP="00B213FD">
      <w:pPr>
        <w:pStyle w:val="a3"/>
      </w:pPr>
      <w:r>
        <w:t xml:space="preserve">  </w:t>
      </w:r>
    </w:p>
    <w:p w:rsidR="00B213FD" w:rsidRDefault="00B213FD" w:rsidP="00B213FD">
      <w:pPr>
        <w:pStyle w:val="a3"/>
      </w:pPr>
      <w:r>
        <w:t>Статья 7. Содействие ребенку в реализации и защите его прав и законных интересов</w:t>
      </w:r>
    </w:p>
    <w:p w:rsidR="00B213FD" w:rsidRDefault="00B213FD" w:rsidP="00B213FD">
      <w:pPr>
        <w:pStyle w:val="a3"/>
      </w:pPr>
      <w:r>
        <w:t xml:space="preserve">  </w:t>
      </w:r>
    </w:p>
    <w:p w:rsidR="00B213FD" w:rsidRDefault="00B213FD" w:rsidP="00B213FD">
      <w:pPr>
        <w:pStyle w:val="a3"/>
      </w:pPr>
      <w:r>
        <w:t>1. Органы государственной власти Российской Федерации, органы государственной власти субъектов Российской Фе</w:t>
      </w:r>
      <w:r>
        <w:softHyphen/>
        <w:t>дерации, органы местного самоуправления, должностные лица указанных органов в соответствии со своей компетен</w:t>
      </w:r>
      <w:r>
        <w:softHyphen/>
        <w:t>цией содействуют ребенку в реализации и защите его прав и законных интересов с учетом возраста ребенка и в преде</w:t>
      </w:r>
      <w:r>
        <w:softHyphen/>
        <w:t>лах установленного законодательством Российской Феде</w:t>
      </w:r>
      <w:r>
        <w:softHyphen/>
        <w:t>рации объема дееспособности ребенка посредством приня</w:t>
      </w:r>
      <w:r>
        <w:softHyphen/>
        <w:t>тия соответствующих нормативных правовых актов, про</w:t>
      </w:r>
      <w:r>
        <w:softHyphen/>
        <w:t>ведения методической, информационной и иной работы с ребенком по разъяснению его прав и обязанностей, поряд</w:t>
      </w:r>
      <w:r>
        <w:softHyphen/>
        <w:t>ка защиты прав, установленных законодательством Россий</w:t>
      </w:r>
      <w:r>
        <w:softHyphen/>
        <w:t>ской Федерации, а также посредством поощрения исполне</w:t>
      </w:r>
      <w:r>
        <w:softHyphen/>
        <w:t>ния ребенком обязанностей, поддержки практики правопри</w:t>
      </w:r>
      <w:r>
        <w:softHyphen/>
        <w:t>менения в области защиты прав и законных интересов ре</w:t>
      </w:r>
      <w:r>
        <w:softHyphen/>
        <w:t>бенка.</w:t>
      </w:r>
    </w:p>
    <w:p w:rsidR="00B213FD" w:rsidRDefault="00B213FD" w:rsidP="00B213FD">
      <w:pPr>
        <w:pStyle w:val="a3"/>
      </w:pPr>
      <w:r>
        <w:lastRenderedPageBreak/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</w:t>
      </w:r>
      <w:r>
        <w:softHyphen/>
        <w:t>нодательством Российской Федерации объема дееспособ</w:t>
      </w:r>
      <w:r>
        <w:softHyphen/>
        <w:t>ности ребенка.</w:t>
      </w:r>
    </w:p>
    <w:p w:rsidR="00B213FD" w:rsidRDefault="00B213FD" w:rsidP="00B213FD">
      <w:pPr>
        <w:pStyle w:val="a3"/>
        <w:jc w:val="center"/>
      </w:pPr>
      <w:r>
        <w:rPr>
          <w:rStyle w:val="a5"/>
        </w:rPr>
        <w:t>(Пункт 3 статьи 7 вступил в силу с 1 июля 1999 года.)</w:t>
      </w:r>
    </w:p>
    <w:p w:rsidR="00B213FD" w:rsidRDefault="00B213FD" w:rsidP="00B213FD">
      <w:pPr>
        <w:pStyle w:val="a3"/>
      </w:pPr>
      <w:r>
        <w:t>3 Педагогические, медицинские, социальные работники, пси</w:t>
      </w:r>
      <w:r>
        <w:softHyphen/>
        <w:t>хологи и другие специалисты, которые в соответствии с за</w:t>
      </w:r>
      <w:r>
        <w:softHyphen/>
        <w:t>конодательством Российской Федерации несут ответствен</w:t>
      </w:r>
      <w:r>
        <w:softHyphen/>
        <w:t>ность за работу по воспитанию, образованию, охране здо</w:t>
      </w:r>
      <w:r>
        <w:softHyphen/>
        <w:t>ровья, социальной защите и социальному обслуживанию ребенка, по поручению органов опеки и попечительства и других компетентных органов могут участвовать в меро</w:t>
      </w:r>
      <w:r>
        <w:softHyphen/>
        <w:t>приятиях по обеспечению защиты прав и законных интере</w:t>
      </w:r>
      <w:r>
        <w:softHyphen/>
        <w:t>сов ребенка в органах образования, здравоохранения, труда и социального развития, правоохранительных и других орга</w:t>
      </w:r>
      <w:r>
        <w:softHyphen/>
        <w:t>нах, занимающихся защитой прав ребенка.</w:t>
      </w:r>
    </w:p>
    <w:p w:rsidR="00B213FD" w:rsidRDefault="00B213FD" w:rsidP="00B213FD">
      <w:pPr>
        <w:pStyle w:val="a3"/>
      </w:pPr>
      <w:r>
        <w:t>4. Общественные объединения (организации) и иные неком</w:t>
      </w:r>
      <w:r>
        <w:softHyphen/>
        <w:t>мерческие организации могут осуществлять деятельность по подготовке ребенка к реализации им своих прав и ис</w:t>
      </w:r>
      <w:r>
        <w:softHyphen/>
        <w:t>полнению обязанностей. Такие объединения (организации) имеют право по заявлению ребенка получать от уполномо</w:t>
      </w:r>
      <w:r>
        <w:softHyphen/>
        <w:t>ченных федеральных органов исполнительной власти, ор</w:t>
      </w:r>
      <w:r>
        <w:softHyphen/>
        <w:t>ганов исполнительной власти субъектов Российской Феде</w:t>
      </w:r>
      <w:r>
        <w:softHyphen/>
        <w:t>рации методическую помощь, в том числе на конкурсной основе, иную помощь в объеме и в порядке, которые уста</w:t>
      </w:r>
      <w:r>
        <w:softHyphen/>
        <w:t>новлены соответствующей федеральной или региональной программой.</w:t>
      </w:r>
    </w:p>
    <w:p w:rsidR="00B213FD" w:rsidRDefault="00B213FD" w:rsidP="00B213FD">
      <w:pPr>
        <w:pStyle w:val="a3"/>
      </w:pPr>
      <w:r>
        <w:t xml:space="preserve">  </w:t>
      </w:r>
    </w:p>
    <w:p w:rsidR="00B213FD" w:rsidRDefault="00B213FD" w:rsidP="00B213FD">
      <w:pPr>
        <w:pStyle w:val="a3"/>
      </w:pPr>
      <w:r>
        <w:t>Статья 8. Установление государственных минимальных социальных стандартов основных показателей качества жизни детей</w:t>
      </w:r>
    </w:p>
    <w:p w:rsidR="00B213FD" w:rsidRDefault="00B213FD" w:rsidP="00B213FD">
      <w:pPr>
        <w:pStyle w:val="a3"/>
      </w:pPr>
      <w:r>
        <w:rPr>
          <w:rStyle w:val="a5"/>
        </w:rPr>
        <w:t xml:space="preserve">(Статья 8 вступила в силу с 1 января 2000 года.) </w:t>
      </w:r>
    </w:p>
    <w:p w:rsidR="00B213FD" w:rsidRDefault="00B213FD" w:rsidP="00B213FD">
      <w:pPr>
        <w:pStyle w:val="a3"/>
      </w:pPr>
      <w:r>
        <w:t>1. Государственная политика в интересах детей осуществля</w:t>
      </w:r>
      <w:r>
        <w:softHyphen/>
        <w:t>ется на основе государственных минимальных социальных стандартов основных показателей качества жизни детей, ус</w:t>
      </w:r>
      <w:r>
        <w:softHyphen/>
        <w:t>тановленных законодательством Российской Федерации и являющихся составной частью государственных минималь</w:t>
      </w:r>
      <w:r>
        <w:softHyphen/>
        <w:t>ных социальных стандартов.</w:t>
      </w:r>
    </w:p>
    <w:p w:rsidR="00B213FD" w:rsidRDefault="00B213FD" w:rsidP="00B213FD">
      <w:pPr>
        <w:pStyle w:val="a3"/>
      </w:pPr>
      <w:r>
        <w:t>   Государственные минимальные социальные стандарты ос</w:t>
      </w:r>
      <w:r>
        <w:softHyphen/>
        <w:t>новных показателей качества жизни детей включают в себя ус</w:t>
      </w:r>
      <w:r>
        <w:softHyphen/>
        <w:t>тановленный минимальный объем социальных услуг по:</w:t>
      </w:r>
    </w:p>
    <w:p w:rsidR="00B213FD" w:rsidRDefault="00B213FD" w:rsidP="00B213FD">
      <w:pPr>
        <w:pStyle w:val="a3"/>
      </w:pPr>
      <w:r>
        <w:t>гарантированному, общедоступному бесплатному началь</w:t>
      </w:r>
      <w:r>
        <w:softHyphen/>
        <w:t>ному общему, основному общему, среднему (полному) обще</w:t>
      </w:r>
      <w:r>
        <w:softHyphen/>
        <w:t>му образованию, начальному профессиональному, на конкурс</w:t>
      </w:r>
      <w:r>
        <w:softHyphen/>
        <w:t>ной основе среднему профессиональному, высшему професси</w:t>
      </w:r>
      <w:r>
        <w:softHyphen/>
        <w:t>ональному образованию, воспитанию в образовательных учреж</w:t>
      </w:r>
      <w:r>
        <w:softHyphen/>
        <w:t xml:space="preserve">дениях; </w:t>
      </w:r>
    </w:p>
    <w:p w:rsidR="00B213FD" w:rsidRDefault="00B213FD" w:rsidP="00B213FD">
      <w:pPr>
        <w:pStyle w:val="a3"/>
      </w:pPr>
      <w:r>
        <w:t>бесплатному медицинскому обслуживанию детей, обеспе</w:t>
      </w:r>
      <w:r>
        <w:softHyphen/>
        <w:t>чению их питанием в соответствии с минимальными нормами питания;</w:t>
      </w:r>
    </w:p>
    <w:p w:rsidR="00B213FD" w:rsidRDefault="00B213FD" w:rsidP="00B213FD">
      <w:pPr>
        <w:pStyle w:val="a3"/>
      </w:pPr>
      <w:r>
        <w:t>гарантированному обеспечению детям по достижении ими возраста 15 лет права на профессиональную ориентацию, вы</w:t>
      </w:r>
      <w:r>
        <w:softHyphen/>
        <w:t>бор сферы деятельности, трудоустройство, охрану труда, опла</w:t>
      </w:r>
      <w:r>
        <w:softHyphen/>
        <w:t>ту труда в порядке, установленном законодательством Россий</w:t>
      </w:r>
      <w:r>
        <w:softHyphen/>
        <w:t>ской Федерации;</w:t>
      </w:r>
    </w:p>
    <w:p w:rsidR="00B213FD" w:rsidRDefault="00B213FD" w:rsidP="00B213FD">
      <w:pPr>
        <w:pStyle w:val="a3"/>
      </w:pPr>
      <w:r>
        <w:lastRenderedPageBreak/>
        <w:t>социальному обслуживанию, социальной защите детей, в том числе обеспечению гарантированной материальной поддер</w:t>
      </w:r>
      <w:r>
        <w:softHyphen/>
        <w:t>жки путем выплаты государственных пособий гражданам, име</w:t>
      </w:r>
      <w:r>
        <w:softHyphen/>
        <w:t>ющим детей, в связи с</w:t>
      </w:r>
      <w:r>
        <w:rPr>
          <w:rStyle w:val="a4"/>
        </w:rPr>
        <w:t xml:space="preserve"> их</w:t>
      </w:r>
      <w:r>
        <w:t xml:space="preserve"> рождением и воспитанием, а также меры по социальной адаптации и социальной реабилитации де</w:t>
      </w:r>
      <w:r>
        <w:softHyphen/>
        <w:t>тей, находящихся в трудной жизненной ситуации;</w:t>
      </w:r>
    </w:p>
    <w:p w:rsidR="00B213FD" w:rsidRDefault="00B213FD" w:rsidP="00B213FD">
      <w:pPr>
        <w:pStyle w:val="a3"/>
      </w:pPr>
      <w:r>
        <w:t>обеспечению права на жилище в соответствии с законода</w:t>
      </w:r>
      <w:r>
        <w:softHyphen/>
        <w:t>тельством Российской Федерации;</w:t>
      </w:r>
    </w:p>
    <w:p w:rsidR="00B213FD" w:rsidRDefault="00B213FD" w:rsidP="00B213FD">
      <w:pPr>
        <w:pStyle w:val="a3"/>
      </w:pPr>
      <w:r>
        <w:t>организации оздоровления и отдыха детей, в том числе де</w:t>
      </w:r>
      <w:r>
        <w:softHyphen/>
        <w:t>тей, проживающих в экстремальных условиях, а также на тер</w:t>
      </w:r>
      <w:r>
        <w:softHyphen/>
        <w:t>риториях, неблагоприятных в экологическом отношении и при</w:t>
      </w:r>
      <w:r>
        <w:softHyphen/>
        <w:t>знанных таковыми в порядке, установленном законодатель</w:t>
      </w:r>
      <w:r>
        <w:softHyphen/>
        <w:t>ством Российской Федерации;</w:t>
      </w:r>
    </w:p>
    <w:p w:rsidR="00B213FD" w:rsidRDefault="00B213FD" w:rsidP="00B213FD">
      <w:pPr>
        <w:pStyle w:val="a3"/>
      </w:pPr>
      <w:r>
        <w:t>оказанию квалифицированной юридической помощи.</w:t>
      </w:r>
    </w:p>
    <w:p w:rsidR="00B213FD" w:rsidRDefault="00B213FD" w:rsidP="00B213FD">
      <w:pPr>
        <w:pStyle w:val="a3"/>
      </w:pPr>
      <w:r>
        <w:t>2. Государственные минимальные социальные стандарты ос</w:t>
      </w:r>
      <w:r>
        <w:softHyphen/>
        <w:t>новных показателей качества жизни детей определяются с учетом региональных различий в условиях их проживания.</w:t>
      </w:r>
    </w:p>
    <w:p w:rsidR="00B213FD" w:rsidRDefault="00B213FD" w:rsidP="00B213FD">
      <w:pPr>
        <w:pStyle w:val="a3"/>
      </w:pPr>
      <w:r>
        <w:t>Органы государственной власти субъектов Российской Фе</w:t>
      </w:r>
      <w:r>
        <w:softHyphen/>
        <w:t>дерации в соответствии с законодательством субъектов Россий</w:t>
      </w:r>
      <w:r>
        <w:softHyphen/>
        <w:t>ской Федерации могут устанавливать дополнительные соци</w:t>
      </w:r>
      <w:r>
        <w:softHyphen/>
        <w:t>альные стандарты основных показателей качества жизни де</w:t>
      </w:r>
      <w:r>
        <w:softHyphen/>
        <w:t>тей.</w:t>
      </w:r>
    </w:p>
    <w:p w:rsidR="00B213FD" w:rsidRDefault="00B213FD" w:rsidP="00B213FD">
      <w:pPr>
        <w:pStyle w:val="a3"/>
      </w:pPr>
      <w:r>
        <w:t>3. Дети, находящиеся в соответствующем образовательном учреждении, специальном учебно-воспитательном учреж</w:t>
      </w:r>
      <w:r>
        <w:softHyphen/>
        <w:t>дении, учреждении здравоохранения, учреждении социаль</w:t>
      </w:r>
      <w:r>
        <w:softHyphen/>
        <w:t>ного обслуживания или ином учреждении, в котором осу</w:t>
      </w:r>
      <w:r>
        <w:softHyphen/>
        <w:t>ществляются уход за ними, образовательный и воспитатель</w:t>
      </w:r>
      <w:r>
        <w:softHyphen/>
        <w:t>ный процессы, их защита или лечение, имеют право на периодическую оценку соответствия предоставляемых им ус</w:t>
      </w:r>
      <w:r>
        <w:softHyphen/>
        <w:t>луг государственным минимальным социальным стандар</w:t>
      </w:r>
      <w:r>
        <w:softHyphen/>
        <w:t>там основных показателей качества жизни детей. Данная оценка проводится уполномоченным органом исполнитель</w:t>
      </w:r>
      <w:r>
        <w:softHyphen/>
        <w:t>ной власти, органом местного самоуправления на основа</w:t>
      </w:r>
      <w:r>
        <w:softHyphen/>
        <w:t>нии обращений детей и (или) их законных представителей в порядке, установленном законодательством Российской Федерации.</w:t>
      </w:r>
    </w:p>
    <w:p w:rsidR="00B213FD" w:rsidRDefault="00B213FD" w:rsidP="00B213FD">
      <w:pPr>
        <w:pStyle w:val="a3"/>
      </w:pPr>
      <w:r>
        <w:t>Должностные лица указанных учреждений обязаны устра</w:t>
      </w:r>
      <w:r>
        <w:softHyphen/>
        <w:t>нить выявленные нарушения и информировать об этом соот</w:t>
      </w:r>
      <w:r>
        <w:softHyphen/>
        <w:t>ветствующий уполномоченный орган в сроки, предусмотрен</w:t>
      </w:r>
      <w:r>
        <w:softHyphen/>
        <w:t>ные соответствующими нормативными актами об оценке пре</w:t>
      </w:r>
      <w:r>
        <w:softHyphen/>
        <w:t>доставляемых детям услуг в области образования, воспитания, лечения, социальных и иных услуг. Неисполнение должност</w:t>
      </w:r>
      <w:r>
        <w:softHyphen/>
        <w:t>ными лицами предписаний об устранении нарушений влечет за собой административную ответственность.</w:t>
      </w:r>
    </w:p>
    <w:p w:rsidR="00B213FD" w:rsidRDefault="00B213FD" w:rsidP="00B213FD">
      <w:pPr>
        <w:pStyle w:val="a3"/>
      </w:pPr>
      <w:r>
        <w:t xml:space="preserve">  </w:t>
      </w:r>
    </w:p>
    <w:p w:rsidR="00B213FD" w:rsidRDefault="00B213FD" w:rsidP="00B213FD">
      <w:pPr>
        <w:pStyle w:val="a3"/>
      </w:pPr>
      <w:r>
        <w:t>Статья 9. Меры по защите прав ребенка при осуществлении деятельности в области его образования и воспитания</w:t>
      </w:r>
    </w:p>
    <w:p w:rsidR="00B213FD" w:rsidRDefault="00B213FD" w:rsidP="00B213FD">
      <w:pPr>
        <w:pStyle w:val="a3"/>
      </w:pPr>
      <w:r>
        <w:t>1. При осуществлении деятельности в области образования и воспитания ребенка в семье, образовательном учреждении, специальном учебно-воспитательном учреждении или ином оказывающем соответствующие услуги учреждении не мо</w:t>
      </w:r>
      <w:r>
        <w:softHyphen/>
        <w:t>гут ущемляться права ребенка.</w:t>
      </w:r>
    </w:p>
    <w:p w:rsidR="00B213FD" w:rsidRDefault="00B213FD" w:rsidP="00B213FD">
      <w:pPr>
        <w:pStyle w:val="a3"/>
      </w:pPr>
      <w:r>
        <w:t>2. В соответствии с принципами государственной политики в интересах детей администрация образовательных учреж</w:t>
      </w:r>
      <w:r>
        <w:softHyphen/>
        <w:t xml:space="preserve">дений не вправе препятствовать созданию по инициативе обучающихся, воспитанников в возрасте старше восьми лет общественных </w:t>
      </w:r>
      <w:r>
        <w:lastRenderedPageBreak/>
        <w:t>объединений (организаций) обучающих</w:t>
      </w:r>
      <w:r>
        <w:softHyphen/>
        <w:t>ся, воспитанников, за исключением детских обществен</w:t>
      </w:r>
      <w:r>
        <w:softHyphen/>
        <w:t>ных объединений (организаций), учреждаемых либо со</w:t>
      </w:r>
      <w:r>
        <w:softHyphen/>
        <w:t>здаваемых политическими партиями, детских религиоз</w:t>
      </w:r>
      <w:r>
        <w:softHyphen/>
        <w:t xml:space="preserve">ных организаций. </w:t>
      </w:r>
    </w:p>
    <w:p w:rsidR="00B213FD" w:rsidRDefault="00B213FD" w:rsidP="00B213FD">
      <w:pPr>
        <w:pStyle w:val="a3"/>
      </w:pPr>
      <w:r>
        <w:t>       Указанные общественные объединения (организации) осу</w:t>
      </w:r>
      <w:r>
        <w:softHyphen/>
        <w:t>ществляют свою деятельность в соответствии с законодатель</w:t>
      </w:r>
      <w:r>
        <w:softHyphen/>
        <w:t>ством Российской Федерации об общественных объединениях.</w:t>
      </w:r>
    </w:p>
    <w:p w:rsidR="00B213FD" w:rsidRDefault="00B213FD" w:rsidP="00B213FD">
      <w:pPr>
        <w:pStyle w:val="a3"/>
      </w:pPr>
      <w:r>
        <w:t>Администрация образовательных учреждений может за</w:t>
      </w:r>
      <w:r>
        <w:softHyphen/>
        <w:t>ключать с органом общественной самодеятельности договор о содействии в реализации прав и законных интересов ребенка.</w:t>
      </w:r>
    </w:p>
    <w:p w:rsidR="00B213FD" w:rsidRDefault="00B213FD" w:rsidP="00B213FD">
      <w:pPr>
        <w:pStyle w:val="a3"/>
        <w:jc w:val="center"/>
      </w:pPr>
      <w:r>
        <w:rPr>
          <w:rStyle w:val="a5"/>
        </w:rPr>
        <w:t>(Пункт 3 статьи 9 вступил в силу с 1 июля 1999 года.)</w:t>
      </w:r>
    </w:p>
    <w:p w:rsidR="00B213FD" w:rsidRDefault="00B213FD" w:rsidP="00B213FD">
      <w:pPr>
        <w:pStyle w:val="a3"/>
      </w:pPr>
      <w:r>
        <w:t>3. Обучающиеся, воспитанники образовательных учрежде</w:t>
      </w:r>
      <w:r>
        <w:softHyphen/>
        <w:t>ний, за исключением дошкольных учреждений и учрежде</w:t>
      </w:r>
      <w:r>
        <w:softHyphen/>
        <w:t>ний начального общего образования, соответствующих им подразделений иных образовательных учреждений вправе самостоятельно или через своих выборных представителей ходатайствовать перед администрацией указанных учреж</w:t>
      </w:r>
      <w:r>
        <w:softHyphen/>
        <w:t>дений о проведении с участием выборных представителей обучающихся, воспитанников дисциплинарного расследо</w:t>
      </w:r>
      <w:r>
        <w:softHyphen/>
        <w:t>вания деятельности работников образовательных учрежде</w:t>
      </w:r>
      <w:r>
        <w:softHyphen/>
        <w:t>ний, нарушающих и ущемляющих права ребенка.</w:t>
      </w:r>
    </w:p>
    <w:p w:rsidR="00B213FD" w:rsidRDefault="00B213FD" w:rsidP="00B213FD">
      <w:pPr>
        <w:pStyle w:val="a3"/>
      </w:pPr>
      <w:r>
        <w:t>Если обучающиеся, воспитанники не согласны с решением администрации образовательного учреждения, они вправе че</w:t>
      </w:r>
      <w:r>
        <w:softHyphen/>
        <w:t>рез своих выборных представителей обратиться за содействи</w:t>
      </w:r>
      <w:r>
        <w:softHyphen/>
        <w:t>ем и помощью в уполномоченные государственные органы.</w:t>
      </w:r>
    </w:p>
    <w:p w:rsidR="00B213FD" w:rsidRDefault="00B213FD" w:rsidP="00B213FD">
      <w:pPr>
        <w:pStyle w:val="a3"/>
      </w:pPr>
      <w:r>
        <w:t>       Обучающиеся, воспитанники указанных образовательных учреждений могут проводить во внеучебное время собрания и митинги по вопросам защиты своих нарушенных прав. Ад</w:t>
      </w:r>
      <w:r>
        <w:softHyphen/>
        <w:t>министрация образовательного учреждения не вправе пре</w:t>
      </w:r>
      <w:r>
        <w:softHyphen/>
        <w:t>пятствовать проведению таких собраний и митингов, в том числе на территории и в помещении образовательного уч</w:t>
      </w:r>
      <w:r>
        <w:softHyphen/>
        <w:t>реждения, если выборными представителями обучающихся, воспитанников выполнены условия проведения указанных собраний и митингов, установленные уставом образователь</w:t>
      </w:r>
      <w:r>
        <w:softHyphen/>
        <w:t>ного учреждения. Такие собрания и митинги не могут про</w:t>
      </w:r>
      <w:r>
        <w:softHyphen/>
        <w:t>водиться в нарушение установленных законодательством Российской Федерации требований соблюдения обществен</w:t>
      </w:r>
      <w:r>
        <w:softHyphen/>
        <w:t>ного порядка и не должны препятствовать образовательно</w:t>
      </w:r>
      <w:r>
        <w:softHyphen/>
        <w:t>му, воспитательному процессам.</w:t>
      </w:r>
    </w:p>
    <w:p w:rsidR="00B213FD" w:rsidRDefault="00B213FD" w:rsidP="00B213FD">
      <w:pPr>
        <w:pStyle w:val="a3"/>
      </w:pPr>
      <w:r>
        <w:t> 4. В образовательных учреждениях и иных осуществляющих образовательный и воспитательный процессы учреждени</w:t>
      </w:r>
      <w:r>
        <w:softHyphen/>
        <w:t>ях, а также в местах, доступных для детей и родителей (лиц, их заменяющих), вывешиваются тексты уставов, правил внутреннего распорядка таких учреждений; списки органов государственной власти, органов местного самоуправления и их должностных лиц (с указанием способов связи с ними) по месту нахождения указанных образовательных и иных учреждений, осуществляющих контроль и надзор за соблюдением, обеспечением и защитой прав ребенка.</w:t>
      </w:r>
    </w:p>
    <w:p w:rsidR="00B213FD" w:rsidRDefault="00B213FD" w:rsidP="00B213FD">
      <w:pPr>
        <w:pStyle w:val="a3"/>
      </w:pPr>
      <w:r>
        <w:t>Статья 10. Обеспечение прав детей на охрану здоровья</w:t>
      </w:r>
    </w:p>
    <w:p w:rsidR="00B213FD" w:rsidRDefault="00B213FD" w:rsidP="00B213FD">
      <w:pPr>
        <w:pStyle w:val="a3"/>
      </w:pPr>
      <w:r>
        <w:t>В целях обеспечения прав детей на охрану здоровья феде</w:t>
      </w:r>
      <w:r>
        <w:softHyphen/>
        <w:t>ральные органы исполнительной власти, органы исполнитель</w:t>
      </w:r>
      <w:r>
        <w:softHyphen/>
        <w:t xml:space="preserve">ной власти субъектов Российской Федерации, органы местного самоуправления в порядке, установленном законодательством Российской Федерации, осуществляют в государственных и муниципальных учреждениях здравоохранения мероприятия по оказанию детям бесплатной медицинской помощи, </w:t>
      </w:r>
      <w:r>
        <w:lastRenderedPageBreak/>
        <w:t>предусмат</w:t>
      </w:r>
      <w:r>
        <w:softHyphen/>
        <w:t>ривающие профилактику заболеваний, медицинскую диагнос</w:t>
      </w:r>
      <w:r>
        <w:softHyphen/>
        <w:t>тику, лечебно-оздоровительную работу, в том числе диспан</w:t>
      </w:r>
      <w:r>
        <w:softHyphen/>
        <w:t>серное наблюдение, медицинскую реабилитацию детей-инва</w:t>
      </w:r>
      <w:r>
        <w:softHyphen/>
        <w:t>лидов и детей, страдающих хроническими заболеваниями, и санаторно-курортное лечение детей.</w:t>
      </w:r>
    </w:p>
    <w:p w:rsidR="00B213FD" w:rsidRDefault="00B213FD" w:rsidP="00B213FD">
      <w:pPr>
        <w:pStyle w:val="a3"/>
      </w:pPr>
      <w:r>
        <w:t xml:space="preserve">  </w:t>
      </w:r>
    </w:p>
    <w:p w:rsidR="00B213FD" w:rsidRDefault="00B213FD" w:rsidP="00B213FD">
      <w:pPr>
        <w:pStyle w:val="a3"/>
      </w:pPr>
      <w:r>
        <w:t>Статья 11. Защита прав и законных интересов детей в сфере профессиональной ориентации, профессиональной подготовки и занятости</w:t>
      </w:r>
    </w:p>
    <w:p w:rsidR="00B213FD" w:rsidRDefault="00B213FD" w:rsidP="00B213FD">
      <w:pPr>
        <w:pStyle w:val="a3"/>
      </w:pPr>
      <w:r>
        <w:t>1. В соответствии с законодательством Российской Федера</w:t>
      </w:r>
      <w:r>
        <w:softHyphen/>
        <w:t>ции федеральные органы исполнительной власти, органы исполнительной власти субъектов Российской Федерации осуществляют мероприятия по обеспечению профессиональ</w:t>
      </w:r>
      <w:r>
        <w:softHyphen/>
        <w:t>ной ориентации, профессиональной подготовки детей, дос</w:t>
      </w:r>
      <w:r>
        <w:softHyphen/>
        <w:t>тигших возраста 14 лет.</w:t>
      </w:r>
    </w:p>
    <w:p w:rsidR="00B213FD" w:rsidRDefault="00B213FD" w:rsidP="00B213FD">
      <w:pPr>
        <w:pStyle w:val="a3"/>
      </w:pPr>
      <w:r>
        <w:t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</w:t>
      </w:r>
      <w:r>
        <w:softHyphen/>
        <w:t>ского осмотра, квотировании рабочих мест для трудоуст</w:t>
      </w:r>
      <w:r>
        <w:softHyphen/>
        <w:t>ройства, расторжении трудового договора (контракта) и другие льготы, установленные законодательством Россий</w:t>
      </w:r>
      <w:r>
        <w:softHyphen/>
        <w:t>ской Федерации.</w:t>
      </w:r>
    </w:p>
    <w:p w:rsidR="00B213FD" w:rsidRDefault="00B213FD" w:rsidP="00B213FD">
      <w:pPr>
        <w:pStyle w:val="a3"/>
      </w:pPr>
      <w:r>
        <w:t xml:space="preserve">  </w:t>
      </w:r>
    </w:p>
    <w:p w:rsidR="00B213FD" w:rsidRDefault="00B213FD" w:rsidP="00B213FD">
      <w:pPr>
        <w:pStyle w:val="a3"/>
      </w:pPr>
      <w:r>
        <w:t>Статья 12. Защита прав детей на отдых и оздоровление</w:t>
      </w:r>
    </w:p>
    <w:p w:rsidR="00B213FD" w:rsidRDefault="00B213FD" w:rsidP="00B213FD">
      <w:pPr>
        <w:pStyle w:val="a3"/>
      </w:pPr>
      <w:r>
        <w:t>1. Органы государственной власти Российской Федерации, органы государственной власти субъектов Российской Фе</w:t>
      </w:r>
      <w:r>
        <w:softHyphen/>
        <w:t>дерации осуществляют мероприятия по обеспечению прав детей на отдых и оздоровление, сохранению и развитию учреждений, деятельность которых направлена на от</w:t>
      </w:r>
      <w:r>
        <w:softHyphen/>
        <w:t>дых и оздоровление детей.</w:t>
      </w:r>
    </w:p>
    <w:p w:rsidR="00B213FD" w:rsidRDefault="00B213FD" w:rsidP="00B213FD">
      <w:pPr>
        <w:pStyle w:val="a3"/>
      </w:pPr>
      <w:r>
        <w:t>2. Органы государственной власти Российской Федерации, органы государственной власти субъектов Российской Фе</w:t>
      </w:r>
      <w:r>
        <w:softHyphen/>
        <w:t>дерации устанавливают социальные гарантии и льготы по обеспечению отдыха и оздоровления детей, находящихся в трудной жизненной ситуации, в том числе детей, прожива</w:t>
      </w:r>
      <w:r>
        <w:softHyphen/>
        <w:t>ющих в экстремальных условиях, а также на территориях, неблагоприятных в экологическом отношении и признан</w:t>
      </w:r>
      <w:r>
        <w:softHyphen/>
        <w:t>ных таковыми в порядке, установленном законодательством Российской Федерации.</w:t>
      </w:r>
    </w:p>
    <w:p w:rsidR="00B213FD" w:rsidRDefault="00B213FD" w:rsidP="00B213FD">
      <w:pPr>
        <w:pStyle w:val="a3"/>
      </w:pPr>
      <w:r>
        <w:t xml:space="preserve">  </w:t>
      </w:r>
    </w:p>
    <w:p w:rsidR="00B213FD" w:rsidRDefault="00B213FD" w:rsidP="00B213FD">
      <w:pPr>
        <w:pStyle w:val="a3"/>
      </w:pPr>
      <w:r>
        <w:t>Статья 13. Защита прав и законных интересов ребенка при формировании социальной инфраструктуры для детей</w:t>
      </w:r>
    </w:p>
    <w:p w:rsidR="00B213FD" w:rsidRDefault="00B213FD" w:rsidP="00B213FD">
      <w:pPr>
        <w:pStyle w:val="a3"/>
      </w:pPr>
      <w:r>
        <w:t>1. Федеральные органы исполнительной власти, органы ис</w:t>
      </w:r>
      <w:r>
        <w:softHyphen/>
        <w:t>полнительной власти субъектов Российской Федерации при принятии решений по вопросам социально-экономическо</w:t>
      </w:r>
      <w:r>
        <w:softHyphen/>
        <w:t>го развития соответствующих территорий учитывают нор</w:t>
      </w:r>
      <w:r>
        <w:softHyphen/>
        <w:t>мативы строительства объектов социальной инфраструкту</w:t>
      </w:r>
      <w:r>
        <w:softHyphen/>
        <w:t>ры для детей. Такие нормативы устанавливаются Прави</w:t>
      </w:r>
      <w:r>
        <w:softHyphen/>
        <w:t>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</w:p>
    <w:p w:rsidR="00B213FD" w:rsidRDefault="00B213FD" w:rsidP="00B213FD">
      <w:pPr>
        <w:pStyle w:val="a3"/>
      </w:pPr>
      <w:r>
        <w:lastRenderedPageBreak/>
        <w:t>2. Принятие федеральным органом исполнительной власти, органом исполнительной власти субъекта Российской Фе</w:t>
      </w:r>
      <w:r>
        <w:softHyphen/>
        <w:t>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</w:t>
      </w:r>
      <w:r>
        <w:softHyphen/>
        <w:t>ной собственностью,</w:t>
      </w:r>
      <w:r>
        <w:rPr>
          <w:rStyle w:val="a4"/>
        </w:rPr>
        <w:t xml:space="preserve"> не</w:t>
      </w:r>
      <w:r>
        <w:t xml:space="preserve"> допускается без предварительной экспертной оценки уполномоченным органом исполнитель</w:t>
      </w:r>
      <w:r>
        <w:softHyphen/>
        <w:t>ной власти, органом местного самоуправления последствий принятого решения для обеспечения жизнедеятельности, образования, воспитания и развития детей, для оказания им медицинской, лечебно-профилактической помощи, для социального обслуживания. В случае отсутствия эксперт</w:t>
      </w:r>
      <w:r>
        <w:softHyphen/>
        <w:t>ной оценки такое решение признается недействительным с момента его вынесения.</w:t>
      </w:r>
    </w:p>
    <w:p w:rsidR="00B213FD" w:rsidRDefault="00B213FD" w:rsidP="00B213FD">
      <w:pPr>
        <w:pStyle w:val="a3"/>
        <w:jc w:val="center"/>
      </w:pPr>
      <w:r>
        <w:rPr>
          <w:rStyle w:val="a5"/>
        </w:rPr>
        <w:t>(Пункты 3, 4, б, 7 статьи 13 вступили в силу с 1 июля 1999 года.)</w:t>
      </w:r>
    </w:p>
    <w:p w:rsidR="00B213FD" w:rsidRDefault="00B213FD" w:rsidP="00B213FD">
      <w:pPr>
        <w:pStyle w:val="a3"/>
      </w:pPr>
      <w:r>
        <w:t>3. Имущество, которое является государственной собственно</w:t>
      </w:r>
      <w:r>
        <w:softHyphen/>
        <w:t>стью (земельные участки, здания, строения и сооружения, оборудование и иное имущество), которое относится к объек</w:t>
      </w:r>
      <w:r>
        <w:softHyphen/>
        <w:t>там социальной инфраструктуры для детей и возникнове</w:t>
      </w:r>
      <w:r>
        <w:softHyphen/>
        <w:t>ние, обособление или приобретение которого предназначе</w:t>
      </w:r>
      <w:r>
        <w:softHyphen/>
        <w:t>но для целей образования, воспитания, развития, оказания медицинской, лечебно-профилактической помощи детям, социальной защиты и социального обслуживания детей, может использоваться только в данных целях.</w:t>
      </w:r>
    </w:p>
    <w:p w:rsidR="00B213FD" w:rsidRDefault="00B213FD" w:rsidP="00B213FD">
      <w:pPr>
        <w:pStyle w:val="a3"/>
      </w:pPr>
      <w:r>
        <w:t>       Имущество, которое является собственностью субъекта Российской Федерации и предназначено для целей образова</w:t>
      </w:r>
      <w:r>
        <w:softHyphen/>
        <w:t>ния, воспитания, развития, оказания медицинской, лечебно-профилактической помощи детям, социальной защиты и соци</w:t>
      </w:r>
      <w:r>
        <w:softHyphen/>
        <w:t>ального обслуживания детей, используется в порядке, опреде</w:t>
      </w:r>
      <w:r>
        <w:softHyphen/>
        <w:t>ленном законодательством Российской Федерации и законода</w:t>
      </w:r>
      <w:r>
        <w:softHyphen/>
        <w:t>тельством субъекта Российской Федерации.</w:t>
      </w:r>
    </w:p>
    <w:p w:rsidR="00B213FD" w:rsidRDefault="00B213FD" w:rsidP="00B213FD">
      <w:pPr>
        <w:pStyle w:val="a3"/>
      </w:pPr>
      <w:r>
        <w:t>4. Если государственное или муниципальное учреждение, яв</w:t>
      </w:r>
      <w:r>
        <w:softHyphen/>
        <w:t>ляющееся объектом социальной инфраструктуры для де</w:t>
      </w:r>
      <w:r>
        <w:softHyphen/>
        <w:t>тей, сдает в аренду закрепленные за ним объекты собствен</w:t>
      </w:r>
      <w:r>
        <w:softHyphen/>
        <w:t>ности, а также земельные участки, заключению договора об аренде должна предшествовать проводимая учредите</w:t>
      </w:r>
      <w:r>
        <w:softHyphen/>
        <w:t>лем экспертная оценка последствий такого договора для обеспечения образования, воспитания, развития детей, ока</w:t>
      </w:r>
      <w:r>
        <w:softHyphen/>
        <w:t>зания им медицинской, лечебно-профилактической помо</w:t>
      </w:r>
      <w:r>
        <w:softHyphen/>
        <w:t>щи, социальной защиты и социального обслуживания де</w:t>
      </w:r>
      <w:r>
        <w:softHyphen/>
        <w:t>тей. Договор аренды не может заключаться, если в резуль</w:t>
      </w:r>
      <w:r>
        <w:softHyphen/>
        <w:t>тате экспертной оценки установлена возможность ухудше</w:t>
      </w:r>
      <w:r>
        <w:softHyphen/>
        <w:t>ния указанных условий. Договор аренды может быть при</w:t>
      </w:r>
      <w:r>
        <w:softHyphen/>
        <w:t>знан недействительным по основаниям, установленным гражданским законодательством.</w:t>
      </w:r>
    </w:p>
    <w:p w:rsidR="00B213FD" w:rsidRDefault="00B213FD" w:rsidP="00B213FD">
      <w:pPr>
        <w:pStyle w:val="a3"/>
      </w:pPr>
      <w:r>
        <w:t>5. Порядок изменения назначения имущества, которое явля</w:t>
      </w:r>
      <w:r>
        <w:softHyphen/>
        <w:t>ется муниципальной собственностью (земельные участки, здания, строения и сооружения, оборудование и иное иму</w:t>
      </w:r>
      <w:r>
        <w:softHyphen/>
        <w:t>щество) и возникновение, обособление или приобретение которого связано с целями образования, воспитания, раз</w:t>
      </w:r>
      <w:r>
        <w:softHyphen/>
        <w:t>вития детей, оказания им медицинской, лечебно-профилак</w:t>
      </w:r>
      <w:r>
        <w:softHyphen/>
        <w:t>тической помощи, социальной защиты и социального об</w:t>
      </w:r>
      <w:r>
        <w:softHyphen/>
        <w:t>служивания детей, устанавливается органами местного са</w:t>
      </w:r>
      <w:r>
        <w:softHyphen/>
        <w:t>моуправления при условии предварительного создания (при</w:t>
      </w:r>
      <w:r>
        <w:softHyphen/>
        <w:t>обретения, изменения назначения) имущества, достаточного для обеспечения указанных целей.</w:t>
      </w:r>
    </w:p>
    <w:p w:rsidR="00B213FD" w:rsidRDefault="00B213FD" w:rsidP="00B213FD">
      <w:pPr>
        <w:pStyle w:val="a3"/>
      </w:pPr>
      <w:r>
        <w:t>6. Изменение назначения объектов социальной инфраструк</w:t>
      </w:r>
      <w:r>
        <w:softHyphen/>
        <w:t>туры для детей, которые являются государственной соб</w:t>
      </w:r>
      <w:r>
        <w:softHyphen/>
        <w:t>ственностью и предоставляют детям социальные услуги в объеме, предусмотренном государственными минимальными социальными стандартами основных показателей каче</w:t>
      </w:r>
      <w:r>
        <w:softHyphen/>
        <w:t>ства жизни детей, запрещается.</w:t>
      </w:r>
    </w:p>
    <w:p w:rsidR="00B213FD" w:rsidRDefault="00B213FD" w:rsidP="00B213FD">
      <w:pPr>
        <w:pStyle w:val="a3"/>
      </w:pPr>
      <w:r>
        <w:lastRenderedPageBreak/>
        <w:t>7. Изменение формы собственности имущества, которое от</w:t>
      </w:r>
      <w:r>
        <w:softHyphen/>
        <w:t>носится к объектам социальной инфраструктуры для детей и является государственной или муниципальной собствен</w:t>
      </w:r>
      <w:r>
        <w:softHyphen/>
        <w:t>ностью, может осуществляться в установленных законом объеме и порядке. При этом федеральным законом уста</w:t>
      </w:r>
      <w:r>
        <w:softHyphen/>
        <w:t>навливается особый порядок приватизации (разгосударств</w:t>
      </w:r>
      <w:r>
        <w:softHyphen/>
        <w:t>ления) объектов социальной инфраструктуры для детей с учетом гарантированного обеспечения государственных минимальных социальных стандартов основных показате</w:t>
      </w:r>
      <w:r>
        <w:softHyphen/>
        <w:t>лей качества жизни детей.</w:t>
      </w:r>
    </w:p>
    <w:p w:rsidR="00B213FD" w:rsidRDefault="00B213FD" w:rsidP="00B213FD">
      <w:pPr>
        <w:pStyle w:val="a3"/>
      </w:pPr>
      <w:r>
        <w:t xml:space="preserve">  </w:t>
      </w:r>
    </w:p>
    <w:p w:rsidR="00B213FD" w:rsidRDefault="00B213FD" w:rsidP="00B213FD">
      <w:pPr>
        <w:pStyle w:val="a3"/>
      </w:pPr>
      <w:r>
        <w:t>Статья 14. Защита ребенка от информации, пропаганды и агитации, наносящих вред его здоровью, нравственному и духовному развитию</w:t>
      </w:r>
    </w:p>
    <w:p w:rsidR="00B213FD" w:rsidRDefault="00B213FD" w:rsidP="00B213FD">
      <w:pPr>
        <w:pStyle w:val="a3"/>
      </w:pPr>
      <w:r>
        <w:t>1. Органы государственной власти Российской Федерации при</w:t>
      </w:r>
      <w:r>
        <w:softHyphen/>
        <w:t>нимают меры по защите ребенка от информации, пропа</w:t>
      </w:r>
      <w:r>
        <w:softHyphen/>
        <w:t>ганды и агитации, наносящих вред его здоровью, нравствен</w:t>
      </w:r>
      <w:r>
        <w:softHyphen/>
        <w:t>ному и духовному развитию, в том числе от национальной, классовой, социальной нетерпимости, от рекламы алкоголь</w:t>
      </w:r>
      <w:r>
        <w:softHyphen/>
        <w:t>ной продукции и табачных изделий, от пропаганды соци</w:t>
      </w:r>
      <w:r>
        <w:softHyphen/>
        <w:t>ального, расового, национального и религиозного неравен</w:t>
      </w:r>
      <w:r>
        <w:softHyphen/>
        <w:t>ства, а также от распространения печатной продукции, аудио- и видеопродукции, пропагандирующей насилие и жестокость, порнографию, наркоманию, токсикоманию, антиобщественное поведение.</w:t>
      </w:r>
    </w:p>
    <w:p w:rsidR="00B213FD" w:rsidRDefault="00B213FD" w:rsidP="00B213FD">
      <w:pPr>
        <w:pStyle w:val="a3"/>
      </w:pPr>
      <w:r>
        <w:t>2. В целях обеспечения здоровья, физической, интеллектуаль</w:t>
      </w:r>
      <w:r>
        <w:softHyphen/>
        <w:t>ной, нравственной, психической безопасности детей феде</w:t>
      </w:r>
      <w:r>
        <w:softHyphen/>
        <w:t>ральным законом, законами субъектов Российской Феде</w:t>
      </w:r>
      <w:r>
        <w:softHyphen/>
        <w:t>рации устанавливаются нормативы распространения печат</w:t>
      </w:r>
      <w:r>
        <w:softHyphen/>
        <w:t>ной продукции, аудио- и видеопродукции, иной продукции, не рекомендуемой ребенку для пользования в соответствии с пунктом 1 настоящей статьи до достижения им возраста 16 лет.</w:t>
      </w:r>
    </w:p>
    <w:p w:rsidR="00B213FD" w:rsidRDefault="00B213FD" w:rsidP="00B213FD">
      <w:pPr>
        <w:pStyle w:val="a3"/>
      </w:pPr>
      <w:r>
        <w:t>3. В целях обеспечения безопасности жизни, охраны здоро</w:t>
      </w:r>
      <w:r>
        <w:softHyphen/>
        <w:t>вья, нравственности ребенка, защиты его от негативных воз</w:t>
      </w:r>
      <w:r>
        <w:softHyphen/>
        <w:t>действий в порядке, определенном Правительством Россий</w:t>
      </w:r>
      <w:r>
        <w:softHyphen/>
        <w:t>ской Федерации, проводится экспертиза (социальная, психо</w:t>
      </w:r>
      <w:r>
        <w:softHyphen/>
        <w:t>логическая, педагогическая, санитарная) настольных, ком</w:t>
      </w:r>
      <w:r>
        <w:softHyphen/>
        <w:t>пьютерных и иных игр, игрушек и игровых сооружений для детей.</w:t>
      </w:r>
    </w:p>
    <w:p w:rsidR="00B213FD" w:rsidRDefault="00B213FD" w:rsidP="00B213FD">
      <w:pPr>
        <w:pStyle w:val="a3"/>
      </w:pPr>
      <w:r>
        <w:t xml:space="preserve">  </w:t>
      </w:r>
    </w:p>
    <w:p w:rsidR="00B213FD" w:rsidRDefault="00B213FD" w:rsidP="00B213FD">
      <w:pPr>
        <w:pStyle w:val="a3"/>
      </w:pPr>
      <w:r>
        <w:t>Статья 15. Защита прав детей, находящихся в трудной жизненной ситуации</w:t>
      </w:r>
    </w:p>
    <w:p w:rsidR="00B213FD" w:rsidRDefault="00B213FD" w:rsidP="00B213FD">
      <w:pPr>
        <w:pStyle w:val="a3"/>
      </w:pPr>
      <w:r>
        <w:t>1. Дети, находящиеся в трудной жизненной ситуации, имеют право на особую заботу и защиту со      стороны федеральных органов государственной власти, органов законодательной и исполнительной власти субъектов Российской Федерации, органов местного самоуправления.</w:t>
      </w:r>
    </w:p>
    <w:p w:rsidR="00B213FD" w:rsidRDefault="00B213FD" w:rsidP="00B213FD">
      <w:pPr>
        <w:pStyle w:val="a3"/>
      </w:pPr>
      <w:r>
        <w:t>Защита прав детей, находящихся в трудной жизненной си</w:t>
      </w:r>
      <w:r>
        <w:softHyphen/>
        <w:t>туации, осуществляется федеральными органами государствен</w:t>
      </w:r>
      <w:r>
        <w:softHyphen/>
        <w:t>ной власти, органами законодательной и исполнительной вла</w:t>
      </w:r>
      <w:r>
        <w:softHyphen/>
        <w:t>сти субъектов Российской Федерации, органами местного са</w:t>
      </w:r>
      <w:r>
        <w:softHyphen/>
        <w:t>моуправления в соответствии с законодательством Российской Федерации и законодательством субъектов Российской Феде</w:t>
      </w:r>
      <w:r>
        <w:softHyphen/>
        <w:t>рации. Такая защита должна обеспечивать выживание и разви</w:t>
      </w:r>
      <w:r>
        <w:softHyphen/>
        <w:t>тие детей, их участие в общественной жизни.</w:t>
      </w:r>
    </w:p>
    <w:p w:rsidR="00B213FD" w:rsidRDefault="00B213FD" w:rsidP="00B213FD">
      <w:pPr>
        <w:pStyle w:val="a3"/>
      </w:pPr>
      <w:r>
        <w:t>Государство гарантирует судебную защиту прав детей, на</w:t>
      </w:r>
      <w:r>
        <w:softHyphen/>
        <w:t>ходящихся в трудной жизненной, ситуации.</w:t>
      </w:r>
    </w:p>
    <w:p w:rsidR="00B213FD" w:rsidRDefault="00B213FD" w:rsidP="00B213FD">
      <w:pPr>
        <w:pStyle w:val="a3"/>
      </w:pPr>
      <w:r>
        <w:lastRenderedPageBreak/>
        <w:t>2. В целях защиты прав детей, находящихся в трудной жиз</w:t>
      </w:r>
      <w:r>
        <w:softHyphen/>
        <w:t>ненной ситуации, создаются соответствующие социальные службы для детей, которые по поручению компетентного органа исполнительной власти, органа местного само</w:t>
      </w:r>
      <w:r>
        <w:softHyphen/>
        <w:t>управления или на основании решения суда в соответствии с государственными минимальными социальными стандартами основных показателей качества жизни детей раз</w:t>
      </w:r>
      <w:r>
        <w:softHyphen/>
        <w:t>рабатывают индивидуальную программу реабилитация ре</w:t>
      </w:r>
      <w:r>
        <w:softHyphen/>
        <w:t>бенка. Указанная программа включает в себя оценку (экс</w:t>
      </w:r>
      <w:r>
        <w:softHyphen/>
        <w:t>пертизу) состояния ребенка, в том числе проведенную уч</w:t>
      </w:r>
      <w:r>
        <w:softHyphen/>
        <w:t>реждениями здравоохранения оценку состояния здоровья ребенка, психологические и иные антикризисные меры, а также долгосрочные меры по социальной реабилитации ребенка, которые осуществляются социальной службой са</w:t>
      </w:r>
      <w:r>
        <w:softHyphen/>
        <w:t>мостоятельно или совместно с образовательными учреж</w:t>
      </w:r>
      <w:r>
        <w:softHyphen/>
        <w:t>дениями, учреждениями здравоохранения и другими уч</w:t>
      </w:r>
      <w:r>
        <w:softHyphen/>
        <w:t>реждениями.</w:t>
      </w:r>
    </w:p>
    <w:p w:rsidR="00B213FD" w:rsidRDefault="00B213FD" w:rsidP="00B213FD">
      <w:pPr>
        <w:pStyle w:val="a3"/>
      </w:pPr>
      <w:r>
        <w:t>В случае установления судом вины родителей (лиц, их за</w:t>
      </w:r>
      <w:r>
        <w:softHyphen/>
        <w:t>меняющих) в нарушении прав и законных интересов детей ком</w:t>
      </w:r>
      <w:r>
        <w:softHyphen/>
        <w:t>пенсация вреда, нанесенного детям, определяется судом с уче</w:t>
      </w:r>
      <w:r>
        <w:softHyphen/>
        <w:t>том проведения необходимых мер по социальной реабилита</w:t>
      </w:r>
      <w:r>
        <w:softHyphen/>
        <w:t>ции и социальной адаптации детей.</w:t>
      </w:r>
    </w:p>
    <w:p w:rsidR="00B213FD" w:rsidRDefault="00B213FD" w:rsidP="00B213FD">
      <w:pPr>
        <w:pStyle w:val="a3"/>
        <w:jc w:val="center"/>
      </w:pPr>
      <w:r>
        <w:rPr>
          <w:rStyle w:val="a5"/>
        </w:rPr>
        <w:t>(Пункт 3 статьи 15 вступил в силу с 1 июля 1999 года.)</w:t>
      </w:r>
    </w:p>
    <w:p w:rsidR="00B213FD" w:rsidRDefault="00B213FD" w:rsidP="00B213FD">
      <w:pPr>
        <w:pStyle w:val="a3"/>
      </w:pPr>
      <w:r>
        <w:t>3. Общественные объединения (организации) и иные неком</w:t>
      </w:r>
      <w:r>
        <w:softHyphen/>
        <w:t>мерческие организации, в том числе международные объ</w:t>
      </w:r>
      <w:r>
        <w:softHyphen/>
        <w:t>единения (организации) в лице своих отделений в Россий</w:t>
      </w:r>
      <w:r>
        <w:softHyphen/>
        <w:t>ской Федерации, осуществляют свою деятельность по за</w:t>
      </w:r>
      <w:r>
        <w:softHyphen/>
        <w:t>щите прав детей, находящихся в трудной жизненной ситуа</w:t>
      </w:r>
      <w:r>
        <w:softHyphen/>
        <w:t>ции, в соответствии с общепризнанными принципами и нормами международного права, международными дого</w:t>
      </w:r>
      <w:r>
        <w:softHyphen/>
        <w:t>ворами Российской Федерации, законодательством Россий</w:t>
      </w:r>
      <w:r>
        <w:softHyphen/>
        <w:t>ской Федерации и законодательством субъектов Российской Федерации. Указанные объединения (организации) вправе в судебном порядке оспаривать неправомерные ущемляю</w:t>
      </w:r>
      <w:r>
        <w:softHyphen/>
        <w:t>щие или нарушающие права детей, находящихся в трудной жизненной ситуации, действия должностных лиц органов государственной власти и учреждений, организаций, граж</w:t>
      </w:r>
      <w:r>
        <w:softHyphen/>
        <w:t>дан, в том числе родителей (лиц, их заменяющих), педаго</w:t>
      </w:r>
      <w:r>
        <w:softHyphen/>
        <w:t>гических, медицинских, социальных работников и других специалистов в области работы с детьми.</w:t>
      </w:r>
    </w:p>
    <w:p w:rsidR="00B213FD" w:rsidRDefault="00B213FD" w:rsidP="00B213FD">
      <w:pPr>
        <w:pStyle w:val="a3"/>
      </w:pPr>
      <w:r>
        <w:t>4. При регулировании внесудебных процедур, связанных участием детей и (или) защитой их прав и законных ин</w:t>
      </w:r>
      <w:r>
        <w:softHyphen/>
        <w:t>тересов, а также при принятии решений о наказаниях, которые могут применяться к несовершеннолетним, со</w:t>
      </w:r>
      <w:r>
        <w:softHyphen/>
        <w:t>вершившим правонарушения, должностные лица орга</w:t>
      </w:r>
      <w:r>
        <w:softHyphen/>
        <w:t>нов государственной власти, местного самоуправления действуют в соответствии с общепризнанными принци</w:t>
      </w:r>
      <w:r>
        <w:softHyphen/>
        <w:t>пами и нормами международного права, нормами, пре</w:t>
      </w:r>
      <w:r>
        <w:softHyphen/>
        <w:t>дусмотренными международными договорами Россий</w:t>
      </w:r>
      <w:r>
        <w:softHyphen/>
        <w:t>ской Федерации, в том числе в части гуманного обраще</w:t>
      </w:r>
      <w:r>
        <w:softHyphen/>
        <w:t>ния с несовершеннолетними, оказания им квалифициро</w:t>
      </w:r>
      <w:r>
        <w:softHyphen/>
        <w:t>ванной юридической помощи, законодательством Россий</w:t>
      </w:r>
      <w:r>
        <w:softHyphen/>
        <w:t>ской Федерации.</w:t>
      </w:r>
    </w:p>
    <w:p w:rsidR="00B213FD" w:rsidRDefault="00B213FD" w:rsidP="00B213FD">
      <w:pPr>
        <w:pStyle w:val="a3"/>
      </w:pPr>
      <w:r>
        <w:t>Обязательными являются обеспечение приоритета личного и социального благополучия ребенка, обеспечение специализа</w:t>
      </w:r>
      <w:r>
        <w:softHyphen/>
        <w:t>ции правоприменительных процедур (действий) с его участием или в его интересах, учет особенностей возраста и социального положения ребенка.</w:t>
      </w:r>
    </w:p>
    <w:p w:rsidR="00B213FD" w:rsidRDefault="00B213FD" w:rsidP="00B213FD">
      <w:pPr>
        <w:pStyle w:val="a3"/>
      </w:pPr>
      <w:r>
        <w:t>В случае освобождения несовершеннолетнего от уголовной ответственности или от наказания с применением принудитель</w:t>
      </w:r>
      <w:r>
        <w:softHyphen/>
        <w:t>ных мер воспитательного воздействия суд, принимая решение о применении указанных мер, за исключением такой меры, как помещение в специальное учебно-воспитательное или лечеб</w:t>
      </w:r>
      <w:r>
        <w:softHyphen/>
        <w:t xml:space="preserve">но-воспитательное учреждение, вправе признать необходимым проведение мероприятий по социальной </w:t>
      </w:r>
      <w:r>
        <w:lastRenderedPageBreak/>
        <w:t>реабилитации несовер</w:t>
      </w:r>
      <w:r>
        <w:softHyphen/>
        <w:t>шеннолетнего. Указанные мероприятия осуществляются в по</w:t>
      </w:r>
      <w:r>
        <w:softHyphen/>
        <w:t>рядке, установленном пунктом 2 настоящей статьи.</w:t>
      </w:r>
    </w:p>
    <w:p w:rsidR="00B213FD" w:rsidRDefault="00B213FD" w:rsidP="00B213FD">
      <w:pPr>
        <w:pStyle w:val="a3"/>
      </w:pPr>
      <w:r>
        <w:t>Если ребенок, с участием которого или в интересах кото</w:t>
      </w:r>
      <w:r>
        <w:softHyphen/>
        <w:t>рого осуществляется правоприменительная процедура (дей</w:t>
      </w:r>
      <w:r>
        <w:softHyphen/>
        <w:t>ствие), нуждается в педагогической, психологической, меди</w:t>
      </w:r>
      <w:r>
        <w:softHyphen/>
        <w:t>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</w:t>
      </w:r>
      <w:r>
        <w:softHyphen/>
        <w:t>тых действиях.</w:t>
      </w:r>
    </w:p>
    <w:p w:rsidR="00B213FD" w:rsidRDefault="00B213FD" w:rsidP="00B213FD">
      <w:pPr>
        <w:pStyle w:val="a3"/>
        <w:jc w:val="center"/>
      </w:pPr>
      <w:r>
        <w:t xml:space="preserve">  </w:t>
      </w:r>
    </w:p>
    <w:p w:rsidR="00B213FD" w:rsidRDefault="00B213FD" w:rsidP="00B213FD">
      <w:pPr>
        <w:pStyle w:val="a3"/>
        <w:jc w:val="center"/>
      </w:pPr>
      <w:r>
        <w:rPr>
          <w:rStyle w:val="a4"/>
        </w:rPr>
        <w:t>Глава III. Организационные основы гарантий прав ребенка</w:t>
      </w:r>
    </w:p>
    <w:p w:rsidR="00B213FD" w:rsidRDefault="00B213FD" w:rsidP="00B213FD">
      <w:pPr>
        <w:pStyle w:val="a3"/>
      </w:pPr>
      <w:r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</w:p>
    <w:p w:rsidR="00B213FD" w:rsidRDefault="00B213FD" w:rsidP="00B213FD">
      <w:pPr>
        <w:pStyle w:val="a3"/>
      </w:pPr>
      <w:r>
        <w:t>1. Компетенция федеральных органов исполнительной вла</w:t>
      </w:r>
      <w:r>
        <w:softHyphen/>
        <w:t>сти, которые осуществляют гарантии прав ребенка, реа</w:t>
      </w:r>
      <w:r>
        <w:softHyphen/>
        <w:t>лизуют государственную политику в интересах детей, в том числе осуществляют деятельность в области образо</w:t>
      </w:r>
      <w:r>
        <w:softHyphen/>
        <w:t>вания и воспитания, охраны здоровья, социальной защи</w:t>
      </w:r>
      <w:r>
        <w:softHyphen/>
        <w:t>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</w:t>
      </w:r>
      <w:r>
        <w:softHyphen/>
        <w:t>сти и правонарушений, организации детского и семейно</w:t>
      </w:r>
      <w:r>
        <w:softHyphen/>
        <w:t>го отдыха, государственной поддержки общественных объединений (организаций), иных некоммерческих орга</w:t>
      </w:r>
      <w:r>
        <w:softHyphen/>
        <w:t>низаций и в других областях в соответствии с законода</w:t>
      </w:r>
      <w:r>
        <w:softHyphen/>
        <w:t>тельством Российской Федерации, устанавливается Пре</w:t>
      </w:r>
      <w:r>
        <w:softHyphen/>
        <w:t>зидентом Российской Федерации и Правительством Рос</w:t>
      </w:r>
      <w:r>
        <w:softHyphen/>
        <w:t>сийской Федерации.</w:t>
      </w:r>
    </w:p>
    <w:p w:rsidR="00B213FD" w:rsidRDefault="00B213FD" w:rsidP="00B213FD">
      <w:pPr>
        <w:pStyle w:val="a3"/>
      </w:pPr>
      <w:r>
        <w:t>2. В соответствии с установленными полномочиями федераль</w:t>
      </w:r>
      <w:r>
        <w:softHyphen/>
        <w:t>ные органы исполнительной власти осуществляют деятель</w:t>
      </w:r>
      <w:r>
        <w:softHyphen/>
        <w:t>ность по следующим направлениям:</w:t>
      </w:r>
    </w:p>
    <w:p w:rsidR="00B213FD" w:rsidRDefault="00B213FD" w:rsidP="00B213FD">
      <w:pPr>
        <w:pStyle w:val="a3"/>
      </w:pPr>
      <w:r>
        <w:t>обеспечение реализации федеральных целевых программ, региональных программ, местных программ защиты прав и законных интересов детей, поддержки детства;</w:t>
      </w:r>
    </w:p>
    <w:p w:rsidR="00B213FD" w:rsidRDefault="00B213FD" w:rsidP="00B213FD">
      <w:pPr>
        <w:pStyle w:val="a3"/>
      </w:pPr>
      <w:r>
        <w:t>участие в формировании социальной инфраструктуры для детей;</w:t>
      </w:r>
    </w:p>
    <w:p w:rsidR="00B213FD" w:rsidRDefault="00B213FD" w:rsidP="00B213FD">
      <w:pPr>
        <w:pStyle w:val="a3"/>
      </w:pPr>
      <w:r>
        <w:t>определение порядка информирования и проведения кон</w:t>
      </w:r>
      <w:r>
        <w:softHyphen/>
        <w:t>сультаций, осуществления мероприятий по защите прав и за</w:t>
      </w:r>
      <w:r>
        <w:softHyphen/>
        <w:t>конных интересов ребенка;</w:t>
      </w:r>
    </w:p>
    <w:p w:rsidR="00B213FD" w:rsidRDefault="00B213FD" w:rsidP="00B213FD">
      <w:pPr>
        <w:pStyle w:val="a3"/>
      </w:pPr>
      <w:r>
        <w:t>полное, частичное, долевое финансирование проектов, про</w:t>
      </w:r>
      <w:r>
        <w:softHyphen/>
        <w:t>грамм защиты прав и законных интересов детей, поддержки детства, в том числе на конкурсной основе и (или) на условиях госу</w:t>
      </w:r>
      <w:r>
        <w:softHyphen/>
        <w:t>дарственного заказа;</w:t>
      </w:r>
    </w:p>
    <w:p w:rsidR="00B213FD" w:rsidRDefault="00B213FD" w:rsidP="00B213FD">
      <w:pPr>
        <w:pStyle w:val="a3"/>
      </w:pPr>
      <w:r>
        <w:t>    обеспечение подготовки соответствующих кино-, радио-, теле-, и видеопрограмм для детей;</w:t>
      </w:r>
    </w:p>
    <w:p w:rsidR="00B213FD" w:rsidRDefault="00B213FD" w:rsidP="00B213FD">
      <w:pPr>
        <w:pStyle w:val="a3"/>
      </w:pPr>
      <w:r>
        <w:t>    подготовка государственного доклада о положении детей и защите их прав, других информационных и аналитических ма</w:t>
      </w:r>
      <w:r>
        <w:softHyphen/>
        <w:t>териалов;</w:t>
      </w:r>
    </w:p>
    <w:p w:rsidR="00B213FD" w:rsidRDefault="00B213FD" w:rsidP="00B213FD">
      <w:pPr>
        <w:pStyle w:val="a3"/>
      </w:pPr>
      <w:r>
        <w:t>    иные направления координации деятельности в данной об</w:t>
      </w:r>
      <w:r>
        <w:softHyphen/>
        <w:t>ласти.</w:t>
      </w:r>
    </w:p>
    <w:p w:rsidR="00B1208D" w:rsidRDefault="00B1208D">
      <w:bookmarkStart w:id="0" w:name="_GoBack"/>
      <w:bookmarkEnd w:id="0"/>
    </w:p>
    <w:sectPr w:rsidR="00B12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B44"/>
    <w:rsid w:val="00B1208D"/>
    <w:rsid w:val="00B213FD"/>
    <w:rsid w:val="00E1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1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13FD"/>
    <w:rPr>
      <w:b/>
      <w:bCs/>
    </w:rPr>
  </w:style>
  <w:style w:type="character" w:styleId="a5">
    <w:name w:val="Emphasis"/>
    <w:basedOn w:val="a0"/>
    <w:uiPriority w:val="20"/>
    <w:qFormat/>
    <w:rsid w:val="00B213F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1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13FD"/>
    <w:rPr>
      <w:b/>
      <w:bCs/>
    </w:rPr>
  </w:style>
  <w:style w:type="character" w:styleId="a5">
    <w:name w:val="Emphasis"/>
    <w:basedOn w:val="a0"/>
    <w:uiPriority w:val="20"/>
    <w:qFormat/>
    <w:rsid w:val="00B213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4884</Words>
  <Characters>27842</Characters>
  <Application>Microsoft Office Word</Application>
  <DocSecurity>0</DocSecurity>
  <Lines>232</Lines>
  <Paragraphs>65</Paragraphs>
  <ScaleCrop>false</ScaleCrop>
  <Company>Microsoft</Company>
  <LinksUpToDate>false</LinksUpToDate>
  <CharactersWithSpaces>32661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LexX</dc:creator>
  <cp:keywords/>
  <dc:description/>
  <cp:lastModifiedBy>LexX</cp:lastModifiedBy>
  <cp:revision>3</cp:revision>
  <dcterms:created xsi:type="dcterms:W3CDTF">2013-09-04T23:24:00Z</dcterms:created>
  <dcterms:modified xsi:type="dcterms:W3CDTF">2013-09-04T23:24:00Z</dcterms:modified>
</cp:coreProperties>
</file>